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F181" w14:textId="77777777" w:rsidR="004A65C0" w:rsidRPr="00D764D5" w:rsidRDefault="006B78DD" w:rsidP="00D764D5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D764D5">
        <w:rPr>
          <w:rFonts w:ascii="Times New Roman" w:hAnsi="Times New Roman" w:cs="Times New Roman"/>
          <w:color w:val="auto"/>
        </w:rPr>
        <w:t>Dinosaur</w:t>
      </w:r>
      <w:r w:rsidR="00E87649" w:rsidRPr="00D764D5">
        <w:rPr>
          <w:rFonts w:ascii="Times New Roman" w:hAnsi="Times New Roman" w:cs="Times New Roman"/>
          <w:color w:val="auto"/>
        </w:rPr>
        <w:t xml:space="preserve"> </w:t>
      </w:r>
      <w:r w:rsidRPr="00D764D5">
        <w:rPr>
          <w:rFonts w:ascii="Times New Roman" w:hAnsi="Times New Roman" w:cs="Times New Roman"/>
          <w:color w:val="auto"/>
        </w:rPr>
        <w:t>Town Council</w:t>
      </w:r>
    </w:p>
    <w:p w14:paraId="42ADCD3C" w14:textId="77777777" w:rsidR="004A65C0" w:rsidRPr="00D764D5" w:rsidRDefault="006B78DD" w:rsidP="00D764D5">
      <w:pPr>
        <w:pStyle w:val="Heading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764D5">
        <w:rPr>
          <w:rFonts w:ascii="Times New Roman" w:hAnsi="Times New Roman" w:cs="Times New Roman"/>
          <w:color w:val="auto"/>
          <w:sz w:val="32"/>
          <w:szCs w:val="32"/>
        </w:rPr>
        <w:t>Dinosaur Council Chambers</w:t>
      </w:r>
    </w:p>
    <w:p w14:paraId="20A75BE1" w14:textId="57014B96" w:rsidR="004A65C0" w:rsidRPr="00D764D5" w:rsidRDefault="00664F20" w:rsidP="00D764D5">
      <w:pPr>
        <w:pStyle w:val="Heading3"/>
        <w:jc w:val="center"/>
        <w:rPr>
          <w:color w:val="auto"/>
        </w:rPr>
      </w:pPr>
      <w:r w:rsidRPr="00D764D5">
        <w:rPr>
          <w:rFonts w:ascii="Times New Roman" w:hAnsi="Times New Roman" w:cs="Times New Roman"/>
          <w:color w:val="auto"/>
          <w:sz w:val="32"/>
          <w:szCs w:val="32"/>
        </w:rPr>
        <w:t>May 14</w:t>
      </w:r>
      <w:r w:rsidR="002B57BA" w:rsidRPr="00D764D5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proofErr w:type="gramStart"/>
      <w:r w:rsidR="00C4397B" w:rsidRPr="00D764D5">
        <w:rPr>
          <w:rFonts w:ascii="Times New Roman" w:hAnsi="Times New Roman" w:cs="Times New Roman"/>
          <w:color w:val="auto"/>
          <w:sz w:val="32"/>
          <w:szCs w:val="32"/>
        </w:rPr>
        <w:t>2024</w:t>
      </w:r>
      <w:proofErr w:type="gramEnd"/>
      <w:r w:rsidR="00C4397B" w:rsidRPr="00D764D5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2B57BA" w:rsidRPr="00D764D5">
        <w:rPr>
          <w:rFonts w:ascii="Times New Roman" w:hAnsi="Times New Roman" w:cs="Times New Roman"/>
          <w:color w:val="auto"/>
          <w:sz w:val="32"/>
          <w:szCs w:val="32"/>
        </w:rPr>
        <w:t xml:space="preserve">at 6:00 </w:t>
      </w:r>
      <w:r w:rsidR="002F43A5" w:rsidRPr="00D764D5">
        <w:rPr>
          <w:rFonts w:ascii="Times New Roman" w:hAnsi="Times New Roman" w:cs="Times New Roman"/>
          <w:color w:val="auto"/>
          <w:sz w:val="32"/>
          <w:szCs w:val="32"/>
        </w:rPr>
        <w:t>p.</w:t>
      </w:r>
      <w:r w:rsidR="002F43A5" w:rsidRPr="00D764D5">
        <w:rPr>
          <w:color w:val="auto"/>
        </w:rPr>
        <w:t>m.</w:t>
      </w:r>
    </w:p>
    <w:p w14:paraId="02DA5779" w14:textId="77777777" w:rsidR="00D764D5" w:rsidRPr="00CB0826" w:rsidRDefault="00D764D5" w:rsidP="00D764D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MINUTES</w:t>
      </w:r>
    </w:p>
    <w:p w14:paraId="5C817185" w14:textId="77777777" w:rsidR="00E55111" w:rsidRPr="00F11F8C" w:rsidRDefault="00E55111" w:rsidP="00E55111">
      <w:pPr>
        <w:spacing w:after="0"/>
        <w:jc w:val="center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Mayor</w:t>
      </w:r>
      <w:r>
        <w:rPr>
          <w:b w:val="0"/>
          <w:bCs/>
          <w:sz w:val="32"/>
          <w:szCs w:val="32"/>
        </w:rPr>
        <w:t>,</w:t>
      </w:r>
      <w:r w:rsidRPr="00F11F8C">
        <w:rPr>
          <w:b w:val="0"/>
          <w:bCs/>
          <w:sz w:val="32"/>
          <w:szCs w:val="32"/>
        </w:rPr>
        <w:t xml:space="preserve"> Richard Blakley</w:t>
      </w:r>
    </w:p>
    <w:p w14:paraId="6CECF107" w14:textId="77777777" w:rsidR="00E55111" w:rsidRPr="00F11F8C" w:rsidRDefault="00E55111" w:rsidP="00E55111">
      <w:pPr>
        <w:spacing w:after="0"/>
        <w:ind w:firstLine="720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Darcie Rocque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  <w:t>Michael Taylor</w:t>
      </w:r>
    </w:p>
    <w:p w14:paraId="58E78118" w14:textId="0F088AF4" w:rsidR="00E55111" w:rsidRPr="00F11F8C" w:rsidRDefault="00E55111" w:rsidP="00E55111">
      <w:pPr>
        <w:spacing w:after="0"/>
        <w:ind w:firstLine="72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Nicole Ratcliff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>Devo</w:t>
      </w:r>
      <w:r w:rsidR="00D764D5">
        <w:rPr>
          <w:b w:val="0"/>
          <w:bCs/>
          <w:sz w:val="32"/>
          <w:szCs w:val="32"/>
        </w:rPr>
        <w:t>n</w:t>
      </w:r>
      <w:r>
        <w:rPr>
          <w:b w:val="0"/>
          <w:bCs/>
          <w:sz w:val="32"/>
          <w:szCs w:val="32"/>
        </w:rPr>
        <w:t>na Wilczek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</w:p>
    <w:p w14:paraId="445050C2" w14:textId="70FE7B35" w:rsidR="00E55111" w:rsidRDefault="00E55111" w:rsidP="00E55111">
      <w:pPr>
        <w:spacing w:after="0"/>
        <w:ind w:firstLine="720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Marshelle Gray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  <w:t>Leroy Trujillo</w:t>
      </w:r>
    </w:p>
    <w:p w14:paraId="66776FCA" w14:textId="77777777" w:rsidR="00D764D5" w:rsidRDefault="00D764D5" w:rsidP="00E55111">
      <w:pPr>
        <w:spacing w:after="0"/>
        <w:ind w:firstLine="720"/>
        <w:rPr>
          <w:sz w:val="32"/>
          <w:szCs w:val="32"/>
        </w:rPr>
      </w:pPr>
    </w:p>
    <w:p w14:paraId="2A7CEA46" w14:textId="77777777" w:rsidR="002F43A5" w:rsidRDefault="006B78DD" w:rsidP="00E55111">
      <w:pPr>
        <w:pStyle w:val="ListParagraph"/>
        <w:spacing w:after="0" w:line="240" w:lineRule="auto"/>
        <w:ind w:left="0"/>
        <w:rPr>
          <w:b w:val="0"/>
        </w:rPr>
      </w:pPr>
      <w:r>
        <w:rPr>
          <w:b w:val="0"/>
        </w:rPr>
        <w:t xml:space="preserve">REGULAR MEETING CALLED TO ORDER </w:t>
      </w:r>
      <w:r w:rsidR="002F43A5">
        <w:rPr>
          <w:b w:val="0"/>
        </w:rPr>
        <w:t>AT 6:00 P.M.</w:t>
      </w:r>
    </w:p>
    <w:p w14:paraId="1534439E" w14:textId="77777777" w:rsidR="002F43A5" w:rsidRDefault="002F43A5" w:rsidP="00E55111">
      <w:pPr>
        <w:pStyle w:val="ListParagraph"/>
        <w:spacing w:after="0" w:line="240" w:lineRule="auto"/>
        <w:ind w:left="0"/>
        <w:rPr>
          <w:b w:val="0"/>
        </w:rPr>
      </w:pPr>
    </w:p>
    <w:p w14:paraId="1112C31E" w14:textId="02406084" w:rsidR="002F43A5" w:rsidRPr="0044799A" w:rsidRDefault="002F43A5" w:rsidP="00E55111">
      <w:pPr>
        <w:pStyle w:val="ListParagraph"/>
        <w:spacing w:after="0" w:line="240" w:lineRule="auto"/>
        <w:ind w:left="0"/>
        <w:rPr>
          <w:bCs/>
        </w:rPr>
      </w:pPr>
      <w:r>
        <w:rPr>
          <w:b w:val="0"/>
        </w:rPr>
        <w:t xml:space="preserve">PLEDGE OF </w:t>
      </w:r>
      <w:r w:rsidR="00D764D5">
        <w:rPr>
          <w:b w:val="0"/>
        </w:rPr>
        <w:t xml:space="preserve">ALLEGIANCE </w:t>
      </w:r>
      <w:r w:rsidR="00D764D5" w:rsidRPr="00D764D5">
        <w:rPr>
          <w:bCs/>
        </w:rPr>
        <w:t>w</w:t>
      </w:r>
      <w:r w:rsidR="0044799A" w:rsidRPr="00D764D5">
        <w:rPr>
          <w:bCs/>
        </w:rPr>
        <w:t>a</w:t>
      </w:r>
      <w:r w:rsidR="0044799A">
        <w:rPr>
          <w:bCs/>
        </w:rPr>
        <w:t>s led by Mayor Blakely.</w:t>
      </w:r>
    </w:p>
    <w:p w14:paraId="17D40AA7" w14:textId="77777777" w:rsidR="002F43A5" w:rsidRDefault="002F43A5" w:rsidP="00E55111">
      <w:pPr>
        <w:pStyle w:val="ListParagraph"/>
        <w:spacing w:after="0" w:line="240" w:lineRule="auto"/>
        <w:ind w:left="0"/>
        <w:rPr>
          <w:b w:val="0"/>
        </w:rPr>
      </w:pPr>
    </w:p>
    <w:p w14:paraId="14F360A3" w14:textId="1B44493E" w:rsidR="0044799A" w:rsidRDefault="004A65C0" w:rsidP="00E55111">
      <w:pPr>
        <w:pStyle w:val="ListParagraph"/>
        <w:spacing w:after="0" w:line="240" w:lineRule="auto"/>
        <w:ind w:left="0"/>
        <w:rPr>
          <w:bCs/>
        </w:rPr>
      </w:pPr>
      <w:r>
        <w:rPr>
          <w:b w:val="0"/>
        </w:rPr>
        <w:t>ROLL CALL</w:t>
      </w:r>
      <w:r w:rsidR="0044799A">
        <w:rPr>
          <w:b w:val="0"/>
        </w:rPr>
        <w:t xml:space="preserve"> </w:t>
      </w:r>
      <w:r w:rsidR="0044799A">
        <w:rPr>
          <w:bCs/>
        </w:rPr>
        <w:t xml:space="preserve">Darcie </w:t>
      </w:r>
      <w:r w:rsidR="001A2D13">
        <w:rPr>
          <w:bCs/>
        </w:rPr>
        <w:t>Rocque, Marshelle</w:t>
      </w:r>
      <w:r w:rsidR="0044799A">
        <w:rPr>
          <w:bCs/>
        </w:rPr>
        <w:t xml:space="preserve"> Gray, Michael Taylor, Devo</w:t>
      </w:r>
      <w:r w:rsidR="00D764D5">
        <w:rPr>
          <w:bCs/>
        </w:rPr>
        <w:t>n</w:t>
      </w:r>
      <w:r w:rsidR="0044799A">
        <w:rPr>
          <w:bCs/>
        </w:rPr>
        <w:t>na Wilczek, Leroy Trujillo.  Nicole Ratcliff zoomed in for the meeting.  All Trustees were present</w:t>
      </w:r>
      <w:r w:rsidR="001A2D13">
        <w:rPr>
          <w:bCs/>
        </w:rPr>
        <w:t xml:space="preserve"> for the meeting</w:t>
      </w:r>
      <w:r w:rsidR="0044799A">
        <w:rPr>
          <w:bCs/>
        </w:rPr>
        <w:t>.</w:t>
      </w:r>
    </w:p>
    <w:p w14:paraId="18B0412B" w14:textId="77777777" w:rsidR="00436EF4" w:rsidRDefault="00436EF4" w:rsidP="00E55111">
      <w:pPr>
        <w:pStyle w:val="ListParagraph"/>
        <w:spacing w:after="0" w:line="240" w:lineRule="auto"/>
        <w:ind w:left="0"/>
        <w:rPr>
          <w:bCs/>
        </w:rPr>
      </w:pPr>
    </w:p>
    <w:p w14:paraId="4E2479BD" w14:textId="0CAA8E95" w:rsidR="00436EF4" w:rsidRPr="0044799A" w:rsidRDefault="00436EF4" w:rsidP="00E55111">
      <w:pPr>
        <w:pStyle w:val="ListParagraph"/>
        <w:spacing w:after="0" w:line="240" w:lineRule="auto"/>
        <w:ind w:left="0"/>
        <w:rPr>
          <w:bCs/>
        </w:rPr>
      </w:pPr>
      <w:r>
        <w:rPr>
          <w:bCs/>
        </w:rPr>
        <w:t>Members of the public present were</w:t>
      </w:r>
      <w:r w:rsidR="005E5910">
        <w:rPr>
          <w:bCs/>
        </w:rPr>
        <w:t xml:space="preserve"> Kris Davis, Monty English, Paul Jachim,</w:t>
      </w:r>
      <w:r w:rsidR="00681B99">
        <w:rPr>
          <w:bCs/>
        </w:rPr>
        <w:t xml:space="preserve"> Robbert Essex</w:t>
      </w:r>
    </w:p>
    <w:p w14:paraId="4788D164" w14:textId="77777777" w:rsidR="006B78DD" w:rsidRDefault="006B78DD" w:rsidP="00E55111">
      <w:pPr>
        <w:pStyle w:val="ListParagraph"/>
        <w:spacing w:after="0" w:line="240" w:lineRule="auto"/>
        <w:ind w:left="0"/>
        <w:rPr>
          <w:b w:val="0"/>
        </w:rPr>
      </w:pPr>
    </w:p>
    <w:p w14:paraId="61B2AD86" w14:textId="44355003" w:rsidR="000612C3" w:rsidRDefault="000612C3" w:rsidP="0004775A">
      <w:pPr>
        <w:widowControl w:val="0"/>
        <w:spacing w:after="0" w:line="240" w:lineRule="auto"/>
        <w:jc w:val="both"/>
        <w:rPr>
          <w:b w:val="0"/>
          <w:iCs/>
        </w:rPr>
      </w:pPr>
    </w:p>
    <w:p w14:paraId="65F33CDF" w14:textId="4B15A854" w:rsidR="00C41851" w:rsidRDefault="002360F9" w:rsidP="002360F9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b w:val="0"/>
          <w:iCs/>
        </w:rPr>
      </w:pPr>
      <w:r>
        <w:rPr>
          <w:b w:val="0"/>
          <w:iCs/>
        </w:rPr>
        <w:t xml:space="preserve">Approval of </w:t>
      </w:r>
      <w:r w:rsidRPr="00DE0EDD">
        <w:rPr>
          <w:b w:val="0"/>
          <w:iCs/>
        </w:rPr>
        <w:t>Minutes</w:t>
      </w:r>
      <w:r>
        <w:rPr>
          <w:b w:val="0"/>
          <w:iCs/>
        </w:rPr>
        <w:t xml:space="preserve"> </w:t>
      </w:r>
      <w:r w:rsidR="00664F20">
        <w:rPr>
          <w:b w:val="0"/>
          <w:iCs/>
        </w:rPr>
        <w:t>April 9</w:t>
      </w:r>
      <w:r>
        <w:rPr>
          <w:b w:val="0"/>
          <w:iCs/>
        </w:rPr>
        <w:t>, 2024.</w:t>
      </w:r>
      <w:r w:rsidR="001A2D13">
        <w:rPr>
          <w:b w:val="0"/>
          <w:iCs/>
        </w:rPr>
        <w:t xml:space="preserve"> </w:t>
      </w:r>
      <w:r w:rsidR="001A2D13">
        <w:rPr>
          <w:bCs/>
          <w:iCs/>
        </w:rPr>
        <w:t>Devonna Wilczek moved to approve the minutes of April 9, 2024; seconded by Marshelle Gray, vote unanimous.</w:t>
      </w:r>
      <w:r w:rsidR="001A2D13">
        <w:rPr>
          <w:b w:val="0"/>
          <w:iCs/>
        </w:rPr>
        <w:t xml:space="preserve"> </w:t>
      </w:r>
    </w:p>
    <w:p w14:paraId="3D62AEDF" w14:textId="588DD5F4" w:rsidR="00F11889" w:rsidRPr="00DE0EDD" w:rsidRDefault="00F11889" w:rsidP="00F11889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b w:val="0"/>
          <w:iCs/>
        </w:rPr>
      </w:pPr>
      <w:r>
        <w:rPr>
          <w:b w:val="0"/>
          <w:iCs/>
        </w:rPr>
        <w:t>Treasurer report</w:t>
      </w:r>
      <w:r w:rsidR="00664F20">
        <w:rPr>
          <w:b w:val="0"/>
          <w:iCs/>
        </w:rPr>
        <w:t xml:space="preserve"> for </w:t>
      </w:r>
      <w:r w:rsidR="00E55111">
        <w:rPr>
          <w:b w:val="0"/>
          <w:iCs/>
        </w:rPr>
        <w:t>April 2024.</w:t>
      </w:r>
      <w:r w:rsidR="001A2D13">
        <w:rPr>
          <w:b w:val="0"/>
          <w:iCs/>
        </w:rPr>
        <w:t xml:space="preserve">  </w:t>
      </w:r>
      <w:r w:rsidR="001A2D13">
        <w:rPr>
          <w:bCs/>
          <w:iCs/>
        </w:rPr>
        <w:t>Darcie Rocque moved to approve the Treasurer report for April in the amount of $102,295.39; seconded by Devonna Wilczek, vote unanimous.</w:t>
      </w:r>
    </w:p>
    <w:p w14:paraId="66EB7820" w14:textId="77777777" w:rsidR="002360F9" w:rsidRPr="00F11889" w:rsidRDefault="002360F9" w:rsidP="002360F9">
      <w:pPr>
        <w:pStyle w:val="ListParagraph"/>
        <w:spacing w:after="0"/>
        <w:rPr>
          <w:b w:val="0"/>
          <w:iCs/>
          <w:sz w:val="16"/>
          <w:szCs w:val="16"/>
        </w:rPr>
      </w:pPr>
    </w:p>
    <w:p w14:paraId="417A91E0" w14:textId="77777777" w:rsidR="00AC1474" w:rsidRPr="00AC1474" w:rsidRDefault="00AC1474" w:rsidP="00AC1474">
      <w:pPr>
        <w:spacing w:after="0"/>
        <w:rPr>
          <w:b w:val="0"/>
        </w:rPr>
      </w:pPr>
      <w:r w:rsidRPr="00AC1474">
        <w:rPr>
          <w:b w:val="0"/>
        </w:rPr>
        <w:t>Old BUSINESS</w:t>
      </w:r>
    </w:p>
    <w:p w14:paraId="2EF89574" w14:textId="16E31F13" w:rsidR="002360F9" w:rsidRDefault="00AC1474" w:rsidP="00AC1474">
      <w:pPr>
        <w:pStyle w:val="ListParagraph"/>
        <w:numPr>
          <w:ilvl w:val="0"/>
          <w:numId w:val="13"/>
        </w:numPr>
        <w:spacing w:after="0"/>
        <w:rPr>
          <w:b w:val="0"/>
        </w:rPr>
      </w:pPr>
      <w:r>
        <w:rPr>
          <w:b w:val="0"/>
        </w:rPr>
        <w:t xml:space="preserve"> Personnel Manua</w:t>
      </w:r>
      <w:r w:rsidR="005E5910">
        <w:rPr>
          <w:b w:val="0"/>
        </w:rPr>
        <w:t>l</w:t>
      </w:r>
      <w:r w:rsidR="00F36065">
        <w:rPr>
          <w:b w:val="0"/>
        </w:rPr>
        <w:t xml:space="preserve">:  </w:t>
      </w:r>
      <w:r w:rsidR="00F36065">
        <w:rPr>
          <w:bCs/>
        </w:rPr>
        <w:t xml:space="preserve">Town Council expressed concerns on how to handle vacation time on carry over and </w:t>
      </w:r>
      <w:r w:rsidR="00DF14EF">
        <w:rPr>
          <w:bCs/>
        </w:rPr>
        <w:t>unused</w:t>
      </w:r>
      <w:r w:rsidR="00F36065">
        <w:rPr>
          <w:bCs/>
        </w:rPr>
        <w:t xml:space="preserve"> vacation and the time frame of when you start receiving the vacation.  </w:t>
      </w:r>
    </w:p>
    <w:p w14:paraId="20F56E6A" w14:textId="77777777" w:rsidR="00AC1474" w:rsidRPr="00AC1474" w:rsidRDefault="00AC1474" w:rsidP="00614FF7">
      <w:pPr>
        <w:pStyle w:val="ListParagraph"/>
        <w:spacing w:after="0"/>
        <w:ind w:left="1080"/>
        <w:rPr>
          <w:b w:val="0"/>
        </w:rPr>
      </w:pPr>
    </w:p>
    <w:p w14:paraId="74734965" w14:textId="77777777" w:rsidR="00E55111" w:rsidRDefault="00E55111" w:rsidP="002360F9">
      <w:pPr>
        <w:spacing w:after="0"/>
        <w:rPr>
          <w:b w:val="0"/>
        </w:rPr>
      </w:pPr>
    </w:p>
    <w:p w14:paraId="7F6A46CE" w14:textId="333ADE6A" w:rsidR="002360F9" w:rsidRDefault="002360F9" w:rsidP="002360F9">
      <w:pPr>
        <w:spacing w:after="0"/>
        <w:rPr>
          <w:b w:val="0"/>
        </w:rPr>
      </w:pPr>
      <w:r>
        <w:rPr>
          <w:b w:val="0"/>
        </w:rPr>
        <w:t>NEW BUSINESS</w:t>
      </w:r>
    </w:p>
    <w:p w14:paraId="3636FF98" w14:textId="5939839C" w:rsidR="005E3488" w:rsidRDefault="005E3488" w:rsidP="005E3488">
      <w:pPr>
        <w:pStyle w:val="ListParagraph"/>
        <w:numPr>
          <w:ilvl w:val="0"/>
          <w:numId w:val="9"/>
        </w:numPr>
        <w:tabs>
          <w:tab w:val="left" w:pos="900"/>
        </w:tabs>
        <w:ind w:left="1080"/>
        <w:jc w:val="both"/>
        <w:rPr>
          <w:b w:val="0"/>
        </w:rPr>
      </w:pPr>
      <w:r>
        <w:rPr>
          <w:b w:val="0"/>
        </w:rPr>
        <w:t xml:space="preserve">   </w:t>
      </w:r>
      <w:r w:rsidR="00AC1474">
        <w:rPr>
          <w:b w:val="0"/>
        </w:rPr>
        <w:t>Discussion and action on renewal marijuana license for Dino Treats.</w:t>
      </w:r>
      <w:r w:rsidR="001A2D13">
        <w:rPr>
          <w:b w:val="0"/>
        </w:rPr>
        <w:t xml:space="preserve">  </w:t>
      </w:r>
      <w:r w:rsidR="00436EF4">
        <w:rPr>
          <w:bCs/>
        </w:rPr>
        <w:t>Darcie Rocque moved to approve the Marijuana license for Dino Treats, seconded by Mike Taylor, vote unanimous, motion carries.</w:t>
      </w:r>
    </w:p>
    <w:p w14:paraId="0F3BD26F" w14:textId="77777777" w:rsidR="00E55111" w:rsidRDefault="00E55111" w:rsidP="00614FF7">
      <w:pPr>
        <w:pStyle w:val="ListParagraph"/>
        <w:tabs>
          <w:tab w:val="left" w:pos="900"/>
        </w:tabs>
        <w:ind w:left="1080"/>
        <w:jc w:val="both"/>
        <w:rPr>
          <w:b w:val="0"/>
        </w:rPr>
      </w:pPr>
    </w:p>
    <w:p w14:paraId="6A9C71E1" w14:textId="77777777" w:rsidR="00AC1474" w:rsidRDefault="00AC1474" w:rsidP="00AC1474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Mayor report and actions</w:t>
      </w:r>
    </w:p>
    <w:p w14:paraId="137C0557" w14:textId="77777777" w:rsidR="00E83BC5" w:rsidRDefault="00AC1474" w:rsidP="00AC1474">
      <w:pPr>
        <w:pStyle w:val="ListParagraph"/>
        <w:numPr>
          <w:ilvl w:val="0"/>
          <w:numId w:val="11"/>
        </w:numPr>
        <w:spacing w:after="0"/>
        <w:rPr>
          <w:b w:val="0"/>
        </w:rPr>
      </w:pPr>
      <w:r>
        <w:rPr>
          <w:b w:val="0"/>
        </w:rPr>
        <w:t xml:space="preserve"> Mayor Reports</w:t>
      </w:r>
      <w:r w:rsidR="00FC1A2B">
        <w:rPr>
          <w:b w:val="0"/>
        </w:rPr>
        <w:t xml:space="preserve"> –</w:t>
      </w:r>
    </w:p>
    <w:p w14:paraId="28F79674" w14:textId="77777777" w:rsidR="00E83BC5" w:rsidRDefault="00E83BC5" w:rsidP="00F36065">
      <w:pPr>
        <w:pStyle w:val="ListParagraph"/>
        <w:spacing w:after="0"/>
        <w:ind w:left="1440" w:hanging="360"/>
        <w:rPr>
          <w:b w:val="0"/>
        </w:rPr>
      </w:pPr>
      <w:r>
        <w:rPr>
          <w:b w:val="0"/>
        </w:rPr>
        <w:t xml:space="preserve">1.  </w:t>
      </w:r>
      <w:r w:rsidR="00FC1A2B">
        <w:rPr>
          <w:b w:val="0"/>
        </w:rPr>
        <w:t xml:space="preserve"> Mayor Blakley is working on </w:t>
      </w:r>
      <w:r w:rsidR="00962776">
        <w:rPr>
          <w:b w:val="0"/>
        </w:rPr>
        <w:t xml:space="preserve">bids </w:t>
      </w:r>
      <w:r w:rsidR="004E1745">
        <w:rPr>
          <w:b w:val="0"/>
        </w:rPr>
        <w:t xml:space="preserve">from </w:t>
      </w:r>
      <w:r w:rsidR="00FB63FB">
        <w:rPr>
          <w:b w:val="0"/>
        </w:rPr>
        <w:t>contractors</w:t>
      </w:r>
      <w:r w:rsidR="00962776">
        <w:rPr>
          <w:b w:val="0"/>
        </w:rPr>
        <w:t xml:space="preserve"> to </w:t>
      </w:r>
      <w:r w:rsidR="00F43DEC">
        <w:rPr>
          <w:b w:val="0"/>
        </w:rPr>
        <w:t xml:space="preserve">redo the inside of the water tanks.  </w:t>
      </w:r>
      <w:r w:rsidR="00BF422A">
        <w:rPr>
          <w:b w:val="0"/>
        </w:rPr>
        <w:t xml:space="preserve">The time frame </w:t>
      </w:r>
      <w:r w:rsidR="00273F86">
        <w:rPr>
          <w:b w:val="0"/>
        </w:rPr>
        <w:t>for work should be abo</w:t>
      </w:r>
      <w:r w:rsidR="00191242">
        <w:rPr>
          <w:b w:val="0"/>
        </w:rPr>
        <w:t>ut 2 weeks.</w:t>
      </w:r>
      <w:r w:rsidR="006875E9">
        <w:rPr>
          <w:b w:val="0"/>
        </w:rPr>
        <w:t xml:space="preserve">  Trustee Nicole </w:t>
      </w:r>
      <w:r w:rsidR="005D0C51">
        <w:rPr>
          <w:b w:val="0"/>
        </w:rPr>
        <w:t xml:space="preserve">to have the Town Attorney review the </w:t>
      </w:r>
      <w:r>
        <w:rPr>
          <w:b w:val="0"/>
        </w:rPr>
        <w:t xml:space="preserve">agreement. </w:t>
      </w:r>
    </w:p>
    <w:p w14:paraId="0EC9BAE7" w14:textId="74580369" w:rsidR="00AC1474" w:rsidRPr="002F384E" w:rsidRDefault="00D5467B" w:rsidP="002F384E">
      <w:pPr>
        <w:pStyle w:val="ListParagraph"/>
        <w:numPr>
          <w:ilvl w:val="0"/>
          <w:numId w:val="9"/>
        </w:numPr>
        <w:spacing w:after="0"/>
        <w:ind w:left="1440"/>
        <w:rPr>
          <w:b w:val="0"/>
        </w:rPr>
      </w:pPr>
      <w:r>
        <w:rPr>
          <w:b w:val="0"/>
        </w:rPr>
        <w:lastRenderedPageBreak/>
        <w:t>Mo</w:t>
      </w:r>
      <w:r w:rsidR="00E54500">
        <w:rPr>
          <w:b w:val="0"/>
        </w:rPr>
        <w:t>ff</w:t>
      </w:r>
      <w:r>
        <w:rPr>
          <w:b w:val="0"/>
        </w:rPr>
        <w:t xml:space="preserve">at County will not be able </w:t>
      </w:r>
      <w:r w:rsidR="002F384E">
        <w:rPr>
          <w:b w:val="0"/>
        </w:rPr>
        <w:t xml:space="preserve"> </w:t>
      </w:r>
      <w:r w:rsidR="00E83BC5" w:rsidRPr="002F384E">
        <w:rPr>
          <w:b w:val="0"/>
        </w:rPr>
        <w:t xml:space="preserve"> </w:t>
      </w:r>
      <w:r w:rsidR="00E54500">
        <w:rPr>
          <w:b w:val="0"/>
        </w:rPr>
        <w:t xml:space="preserve">to do the crack seal </w:t>
      </w:r>
      <w:r w:rsidR="007767DE">
        <w:rPr>
          <w:b w:val="0"/>
        </w:rPr>
        <w:t xml:space="preserve">project for Dinosaur this year.  Mayor Blakley is </w:t>
      </w:r>
      <w:r w:rsidR="000F410C">
        <w:rPr>
          <w:b w:val="0"/>
        </w:rPr>
        <w:t>calling companies</w:t>
      </w:r>
      <w:r w:rsidR="00194385">
        <w:rPr>
          <w:b w:val="0"/>
        </w:rPr>
        <w:t xml:space="preserve"> </w:t>
      </w:r>
      <w:r w:rsidR="008E6E7D">
        <w:rPr>
          <w:b w:val="0"/>
        </w:rPr>
        <w:t xml:space="preserve">to see if it </w:t>
      </w:r>
      <w:r w:rsidR="00D05128">
        <w:rPr>
          <w:b w:val="0"/>
        </w:rPr>
        <w:t>is possible</w:t>
      </w:r>
      <w:r w:rsidR="008E6E7D">
        <w:rPr>
          <w:b w:val="0"/>
        </w:rPr>
        <w:t xml:space="preserve"> to </w:t>
      </w:r>
      <w:r w:rsidR="00194385">
        <w:rPr>
          <w:b w:val="0"/>
        </w:rPr>
        <w:t xml:space="preserve">rent </w:t>
      </w:r>
      <w:r w:rsidR="0034396B">
        <w:rPr>
          <w:b w:val="0"/>
        </w:rPr>
        <w:t>a</w:t>
      </w:r>
      <w:r w:rsidR="00194385">
        <w:rPr>
          <w:b w:val="0"/>
        </w:rPr>
        <w:t xml:space="preserve"> </w:t>
      </w:r>
      <w:r w:rsidR="008E6E7D">
        <w:rPr>
          <w:b w:val="0"/>
        </w:rPr>
        <w:t>machine</w:t>
      </w:r>
      <w:r w:rsidR="00194385">
        <w:rPr>
          <w:b w:val="0"/>
        </w:rPr>
        <w:t xml:space="preserve"> and have our staff </w:t>
      </w:r>
      <w:r w:rsidR="008E6E7D">
        <w:rPr>
          <w:b w:val="0"/>
        </w:rPr>
        <w:t xml:space="preserve">do the work.  </w:t>
      </w:r>
    </w:p>
    <w:p w14:paraId="6C13F48D" w14:textId="75922C33" w:rsidR="00AC1474" w:rsidRDefault="00AC1474" w:rsidP="00AC1474">
      <w:pPr>
        <w:pStyle w:val="ListParagraph"/>
        <w:numPr>
          <w:ilvl w:val="0"/>
          <w:numId w:val="11"/>
        </w:numPr>
        <w:spacing w:after="0"/>
        <w:rPr>
          <w:b w:val="0"/>
        </w:rPr>
      </w:pPr>
      <w:r>
        <w:rPr>
          <w:b w:val="0"/>
        </w:rPr>
        <w:t>Town Manager reports</w:t>
      </w:r>
      <w:r w:rsidR="00672514">
        <w:rPr>
          <w:b w:val="0"/>
        </w:rPr>
        <w:t xml:space="preserve"> </w:t>
      </w:r>
    </w:p>
    <w:p w14:paraId="0DA055F2" w14:textId="005199C2" w:rsidR="00054350" w:rsidRDefault="003C22DC" w:rsidP="00054350">
      <w:pPr>
        <w:pStyle w:val="ListParagraph"/>
        <w:numPr>
          <w:ilvl w:val="0"/>
          <w:numId w:val="14"/>
        </w:numPr>
        <w:spacing w:after="0"/>
        <w:rPr>
          <w:b w:val="0"/>
        </w:rPr>
      </w:pPr>
      <w:r>
        <w:rPr>
          <w:b w:val="0"/>
        </w:rPr>
        <w:t xml:space="preserve">Changes in staff Daryl Johnson has </w:t>
      </w:r>
      <w:r w:rsidR="0088213B">
        <w:rPr>
          <w:b w:val="0"/>
        </w:rPr>
        <w:t>gone</w:t>
      </w:r>
      <w:r>
        <w:rPr>
          <w:b w:val="0"/>
        </w:rPr>
        <w:t xml:space="preserve"> to work for Rangely Police Depart</w:t>
      </w:r>
      <w:r w:rsidR="00D444CD">
        <w:rPr>
          <w:b w:val="0"/>
        </w:rPr>
        <w:t xml:space="preserve">ment. </w:t>
      </w:r>
      <w:r w:rsidR="00D11208">
        <w:rPr>
          <w:b w:val="0"/>
        </w:rPr>
        <w:t xml:space="preserve">Town Manager Elarton has interviewed 2 </w:t>
      </w:r>
      <w:r w:rsidR="0088213B">
        <w:rPr>
          <w:b w:val="0"/>
        </w:rPr>
        <w:t>people that ha</w:t>
      </w:r>
      <w:r w:rsidR="00E46A48">
        <w:rPr>
          <w:b w:val="0"/>
        </w:rPr>
        <w:t xml:space="preserve">ve </w:t>
      </w:r>
      <w:proofErr w:type="gramStart"/>
      <w:r w:rsidR="00E46A48">
        <w:rPr>
          <w:b w:val="0"/>
        </w:rPr>
        <w:t>really good</w:t>
      </w:r>
      <w:proofErr w:type="gramEnd"/>
      <w:r w:rsidR="00E46A48">
        <w:rPr>
          <w:b w:val="0"/>
        </w:rPr>
        <w:t xml:space="preserve"> </w:t>
      </w:r>
      <w:r w:rsidR="000D6242">
        <w:rPr>
          <w:b w:val="0"/>
        </w:rPr>
        <w:t xml:space="preserve">potential.  Jim Evans </w:t>
      </w:r>
      <w:r w:rsidR="00575B91">
        <w:rPr>
          <w:b w:val="0"/>
        </w:rPr>
        <w:t xml:space="preserve">gave notice that he </w:t>
      </w:r>
      <w:r w:rsidR="00492222">
        <w:rPr>
          <w:b w:val="0"/>
        </w:rPr>
        <w:t xml:space="preserve">will be retiring </w:t>
      </w:r>
      <w:r w:rsidR="00575B91">
        <w:rPr>
          <w:b w:val="0"/>
        </w:rPr>
        <w:t>on May 31, 2024.</w:t>
      </w:r>
      <w:r w:rsidR="00C661BE">
        <w:rPr>
          <w:b w:val="0"/>
        </w:rPr>
        <w:t xml:space="preserve">  </w:t>
      </w:r>
      <w:r w:rsidR="00F92387">
        <w:rPr>
          <w:b w:val="0"/>
        </w:rPr>
        <w:t>Jim stated that there is 6,500.00 available to spend on trees from the grant.</w:t>
      </w:r>
    </w:p>
    <w:p w14:paraId="2DCB1DC5" w14:textId="526C6985" w:rsidR="00C661BE" w:rsidRDefault="005332DF" w:rsidP="00054350">
      <w:pPr>
        <w:pStyle w:val="ListParagraph"/>
        <w:numPr>
          <w:ilvl w:val="0"/>
          <w:numId w:val="14"/>
        </w:numPr>
        <w:spacing w:after="0"/>
        <w:rPr>
          <w:b w:val="0"/>
        </w:rPr>
      </w:pPr>
      <w:r>
        <w:rPr>
          <w:b w:val="0"/>
        </w:rPr>
        <w:t xml:space="preserve">Due to the requirements changing </w:t>
      </w:r>
      <w:r w:rsidR="006F2369">
        <w:rPr>
          <w:b w:val="0"/>
        </w:rPr>
        <w:t xml:space="preserve">for water operator for Town.  </w:t>
      </w:r>
      <w:r w:rsidR="0062058E">
        <w:rPr>
          <w:b w:val="0"/>
        </w:rPr>
        <w:t>The Town has signed a contract for</w:t>
      </w:r>
      <w:r w:rsidR="0023657C">
        <w:rPr>
          <w:b w:val="0"/>
        </w:rPr>
        <w:t xml:space="preserve"> </w:t>
      </w:r>
      <w:r w:rsidR="000F410C">
        <w:rPr>
          <w:b w:val="0"/>
        </w:rPr>
        <w:t>an ORC</w:t>
      </w:r>
      <w:r w:rsidR="0062058E">
        <w:rPr>
          <w:b w:val="0"/>
        </w:rPr>
        <w:t xml:space="preserve"> operator </w:t>
      </w:r>
      <w:r w:rsidR="0021453B">
        <w:rPr>
          <w:b w:val="0"/>
        </w:rPr>
        <w:t>for the water.</w:t>
      </w:r>
      <w:r w:rsidR="00C07670">
        <w:rPr>
          <w:b w:val="0"/>
        </w:rPr>
        <w:t xml:space="preserve"> Mr.</w:t>
      </w:r>
      <w:r w:rsidR="0064722E">
        <w:rPr>
          <w:b w:val="0"/>
        </w:rPr>
        <w:t xml:space="preserve"> Dillion has an A </w:t>
      </w:r>
      <w:r w:rsidR="0023657C">
        <w:rPr>
          <w:b w:val="0"/>
        </w:rPr>
        <w:t>license</w:t>
      </w:r>
      <w:r w:rsidR="009465D0">
        <w:rPr>
          <w:b w:val="0"/>
        </w:rPr>
        <w:t xml:space="preserve"> and is a current water employee for the Town of Rangely.  </w:t>
      </w:r>
      <w:r w:rsidR="000F410C">
        <w:rPr>
          <w:b w:val="0"/>
        </w:rPr>
        <w:t xml:space="preserve">Ken </w:t>
      </w:r>
      <w:r w:rsidR="00DA794A">
        <w:rPr>
          <w:b w:val="0"/>
        </w:rPr>
        <w:t xml:space="preserve">Davis is working on </w:t>
      </w:r>
      <w:r w:rsidR="0072600B">
        <w:rPr>
          <w:b w:val="0"/>
        </w:rPr>
        <w:t>courses</w:t>
      </w:r>
      <w:r w:rsidR="00DA794A">
        <w:rPr>
          <w:b w:val="0"/>
        </w:rPr>
        <w:t xml:space="preserve"> and </w:t>
      </w:r>
      <w:r w:rsidR="00D05128">
        <w:rPr>
          <w:b w:val="0"/>
        </w:rPr>
        <w:t>tests</w:t>
      </w:r>
      <w:r w:rsidR="00DA794A">
        <w:rPr>
          <w:b w:val="0"/>
        </w:rPr>
        <w:t xml:space="preserve"> to be able to be an operator.  </w:t>
      </w:r>
      <w:r w:rsidR="00C83D9B">
        <w:rPr>
          <w:b w:val="0"/>
        </w:rPr>
        <w:t>The Town needs a class C license to be able to run the facility.</w:t>
      </w:r>
    </w:p>
    <w:p w14:paraId="3BEEAF0C" w14:textId="57548852" w:rsidR="005332DF" w:rsidRDefault="00021ACD" w:rsidP="00054350">
      <w:pPr>
        <w:pStyle w:val="ListParagraph"/>
        <w:numPr>
          <w:ilvl w:val="0"/>
          <w:numId w:val="14"/>
        </w:numPr>
        <w:spacing w:after="0"/>
        <w:rPr>
          <w:b w:val="0"/>
        </w:rPr>
      </w:pPr>
      <w:r>
        <w:rPr>
          <w:b w:val="0"/>
        </w:rPr>
        <w:t xml:space="preserve">Working on getting Safe Built up and going.  </w:t>
      </w:r>
      <w:r w:rsidR="003271F4">
        <w:rPr>
          <w:b w:val="0"/>
        </w:rPr>
        <w:t xml:space="preserve">For </w:t>
      </w:r>
      <w:r w:rsidR="003C718F">
        <w:rPr>
          <w:b w:val="0"/>
        </w:rPr>
        <w:t xml:space="preserve">smaller </w:t>
      </w:r>
      <w:r w:rsidR="003271F4">
        <w:rPr>
          <w:b w:val="0"/>
        </w:rPr>
        <w:t xml:space="preserve">projects Ken </w:t>
      </w:r>
      <w:r w:rsidR="003C718F">
        <w:rPr>
          <w:b w:val="0"/>
        </w:rPr>
        <w:t>Davis</w:t>
      </w:r>
      <w:r w:rsidR="003271F4">
        <w:rPr>
          <w:b w:val="0"/>
        </w:rPr>
        <w:t xml:space="preserve"> will do some building insp</w:t>
      </w:r>
      <w:r w:rsidR="0042053D">
        <w:rPr>
          <w:b w:val="0"/>
        </w:rPr>
        <w:t xml:space="preserve">ections and Town Manager </w:t>
      </w:r>
      <w:r w:rsidR="003C718F">
        <w:rPr>
          <w:b w:val="0"/>
        </w:rPr>
        <w:t xml:space="preserve">Elarton and Mayor Blakley will </w:t>
      </w:r>
      <w:r w:rsidR="006C72D4">
        <w:rPr>
          <w:b w:val="0"/>
        </w:rPr>
        <w:t>review the plans.</w:t>
      </w:r>
      <w:r w:rsidR="00F01A12">
        <w:rPr>
          <w:b w:val="0"/>
        </w:rPr>
        <w:t xml:space="preserve"> The Council need to have a meeting to discuss how they are going to handle </w:t>
      </w:r>
      <w:r w:rsidR="00662D97">
        <w:rPr>
          <w:b w:val="0"/>
        </w:rPr>
        <w:t xml:space="preserve">2 people in town who </w:t>
      </w:r>
      <w:r w:rsidR="00DA27F0">
        <w:rPr>
          <w:b w:val="0"/>
        </w:rPr>
        <w:t>were</w:t>
      </w:r>
      <w:r w:rsidR="00662D97">
        <w:rPr>
          <w:b w:val="0"/>
        </w:rPr>
        <w:t xml:space="preserve"> granted a </w:t>
      </w:r>
      <w:r w:rsidR="00D439FC">
        <w:rPr>
          <w:b w:val="0"/>
        </w:rPr>
        <w:t>variance years</w:t>
      </w:r>
      <w:r w:rsidR="00662D97">
        <w:rPr>
          <w:b w:val="0"/>
        </w:rPr>
        <w:t xml:space="preserve"> ago </w:t>
      </w:r>
      <w:r w:rsidR="001A7CA8">
        <w:rPr>
          <w:b w:val="0"/>
        </w:rPr>
        <w:t>and</w:t>
      </w:r>
      <w:r w:rsidR="00D1773E">
        <w:rPr>
          <w:b w:val="0"/>
        </w:rPr>
        <w:t xml:space="preserve"> are not currently in complianc</w:t>
      </w:r>
      <w:r w:rsidR="00D439FC">
        <w:rPr>
          <w:b w:val="0"/>
        </w:rPr>
        <w:t xml:space="preserve">e or finished their project.  </w:t>
      </w:r>
      <w:r w:rsidR="001A7CA8">
        <w:rPr>
          <w:b w:val="0"/>
        </w:rPr>
        <w:t>Mr.</w:t>
      </w:r>
      <w:r w:rsidR="00D439FC">
        <w:rPr>
          <w:b w:val="0"/>
        </w:rPr>
        <w:t xml:space="preserve"> Hays will be in court on June 21</w:t>
      </w:r>
      <w:r w:rsidR="001A7CA8">
        <w:rPr>
          <w:b w:val="0"/>
        </w:rPr>
        <w:t xml:space="preserve">, 2024, to </w:t>
      </w:r>
      <w:r w:rsidR="00D05128">
        <w:rPr>
          <w:b w:val="0"/>
        </w:rPr>
        <w:t xml:space="preserve">bring </w:t>
      </w:r>
      <w:r w:rsidR="001A7CA8">
        <w:rPr>
          <w:b w:val="0"/>
        </w:rPr>
        <w:t>his tiny home into compliance.</w:t>
      </w:r>
    </w:p>
    <w:p w14:paraId="03FF863C" w14:textId="2B6F2014" w:rsidR="009E2B26" w:rsidRDefault="00712D30" w:rsidP="00054350">
      <w:pPr>
        <w:pStyle w:val="ListParagraph"/>
        <w:numPr>
          <w:ilvl w:val="0"/>
          <w:numId w:val="14"/>
        </w:numPr>
        <w:spacing w:after="0"/>
        <w:rPr>
          <w:b w:val="0"/>
        </w:rPr>
      </w:pPr>
      <w:r>
        <w:rPr>
          <w:b w:val="0"/>
        </w:rPr>
        <w:t xml:space="preserve">New regulations </w:t>
      </w:r>
      <w:r w:rsidR="000F3A3F">
        <w:rPr>
          <w:b w:val="0"/>
        </w:rPr>
        <w:t>have come out that affect Town websites.  Websites need to be ADA compliance within a year and if not, there will be a hefty fine that goes with the items in violation.</w:t>
      </w:r>
      <w:r w:rsidR="003C710F">
        <w:rPr>
          <w:b w:val="0"/>
        </w:rPr>
        <w:t xml:space="preserve">  </w:t>
      </w:r>
      <w:r w:rsidR="00B53C45">
        <w:rPr>
          <w:b w:val="0"/>
        </w:rPr>
        <w:t>So,</w:t>
      </w:r>
      <w:r w:rsidR="003C710F">
        <w:rPr>
          <w:b w:val="0"/>
        </w:rPr>
        <w:t xml:space="preserve"> there will changes </w:t>
      </w:r>
      <w:r w:rsidR="000F3A3F">
        <w:rPr>
          <w:b w:val="0"/>
        </w:rPr>
        <w:t>in</w:t>
      </w:r>
      <w:r w:rsidR="003C710F">
        <w:rPr>
          <w:b w:val="0"/>
        </w:rPr>
        <w:t xml:space="preserve"> how to proceed the </w:t>
      </w:r>
      <w:r>
        <w:rPr>
          <w:b w:val="0"/>
        </w:rPr>
        <w:t xml:space="preserve">towns </w:t>
      </w:r>
      <w:r w:rsidR="00B53C45">
        <w:rPr>
          <w:b w:val="0"/>
        </w:rPr>
        <w:t>website</w:t>
      </w:r>
      <w:r w:rsidR="000F3A3F">
        <w:rPr>
          <w:b w:val="0"/>
        </w:rPr>
        <w:t xml:space="preserve"> in the future.</w:t>
      </w:r>
    </w:p>
    <w:p w14:paraId="4E0E5C4F" w14:textId="0EF74885" w:rsidR="000F3A3F" w:rsidRDefault="000F3A3F" w:rsidP="00054350">
      <w:pPr>
        <w:pStyle w:val="ListParagraph"/>
        <w:numPr>
          <w:ilvl w:val="0"/>
          <w:numId w:val="14"/>
        </w:numPr>
        <w:spacing w:after="0"/>
        <w:rPr>
          <w:b w:val="0"/>
        </w:rPr>
      </w:pPr>
      <w:r>
        <w:rPr>
          <w:b w:val="0"/>
        </w:rPr>
        <w:t xml:space="preserve">Changes to payroll to go bi-weekly.  </w:t>
      </w:r>
    </w:p>
    <w:p w14:paraId="557BB8B7" w14:textId="0DB19047" w:rsidR="000F3A3F" w:rsidRDefault="000F3A3F" w:rsidP="00054350">
      <w:pPr>
        <w:pStyle w:val="ListParagraph"/>
        <w:numPr>
          <w:ilvl w:val="0"/>
          <w:numId w:val="14"/>
        </w:numPr>
        <w:spacing w:after="0"/>
        <w:rPr>
          <w:b w:val="0"/>
        </w:rPr>
      </w:pPr>
      <w:r>
        <w:rPr>
          <w:b w:val="0"/>
        </w:rPr>
        <w:t xml:space="preserve">Town manager Elarton stated that is working with a company to do a splash park at Cady Park.  Marshelle mentioned that the Town need to know how many man hours are needed to </w:t>
      </w:r>
      <w:r w:rsidR="00F36065">
        <w:rPr>
          <w:b w:val="0"/>
        </w:rPr>
        <w:t xml:space="preserve">dedicate to the park for maintenance.  </w:t>
      </w:r>
    </w:p>
    <w:p w14:paraId="5499ADBF" w14:textId="2F5FE023" w:rsidR="00AC1474" w:rsidRDefault="00AC1474" w:rsidP="00AC1474">
      <w:pPr>
        <w:pStyle w:val="ListParagraph"/>
        <w:numPr>
          <w:ilvl w:val="0"/>
          <w:numId w:val="11"/>
        </w:numPr>
        <w:spacing w:after="0"/>
        <w:rPr>
          <w:b w:val="0"/>
        </w:rPr>
      </w:pPr>
      <w:r>
        <w:rPr>
          <w:b w:val="0"/>
        </w:rPr>
        <w:t xml:space="preserve">Supervisor </w:t>
      </w:r>
      <w:r w:rsidR="00F92387">
        <w:rPr>
          <w:b w:val="0"/>
        </w:rPr>
        <w:t>M</w:t>
      </w:r>
      <w:r w:rsidR="00F36065">
        <w:rPr>
          <w:b w:val="0"/>
        </w:rPr>
        <w:t xml:space="preserve">aintenance department </w:t>
      </w:r>
      <w:r w:rsidR="00F92387">
        <w:rPr>
          <w:b w:val="0"/>
        </w:rPr>
        <w:t>reports:</w:t>
      </w:r>
      <w:r w:rsidR="00F36065">
        <w:rPr>
          <w:b w:val="0"/>
        </w:rPr>
        <w:t xml:space="preserve"> Ken</w:t>
      </w:r>
      <w:r w:rsidR="00681B99">
        <w:rPr>
          <w:b w:val="0"/>
        </w:rPr>
        <w:t xml:space="preserve"> </w:t>
      </w:r>
      <w:r w:rsidR="00F36065">
        <w:rPr>
          <w:b w:val="0"/>
        </w:rPr>
        <w:t>Davis stated they are busy with new equipment for mapping the sewer and water lines in Dinosaur.</w:t>
      </w:r>
      <w:r w:rsidR="00681B99">
        <w:rPr>
          <w:b w:val="0"/>
        </w:rPr>
        <w:t xml:space="preserve"> </w:t>
      </w:r>
    </w:p>
    <w:p w14:paraId="77D7550A" w14:textId="77777777" w:rsidR="005E3488" w:rsidRPr="005E3488" w:rsidRDefault="005E3488" w:rsidP="005E3488">
      <w:pPr>
        <w:pStyle w:val="ListParagraph"/>
        <w:tabs>
          <w:tab w:val="left" w:pos="900"/>
        </w:tabs>
        <w:ind w:left="1080"/>
        <w:jc w:val="both"/>
        <w:rPr>
          <w:b w:val="0"/>
          <w:sz w:val="16"/>
          <w:szCs w:val="16"/>
        </w:rPr>
      </w:pPr>
    </w:p>
    <w:p w14:paraId="12B3685A" w14:textId="57A70C97" w:rsidR="005E3488" w:rsidRDefault="005E3488" w:rsidP="005E3488">
      <w:pPr>
        <w:pStyle w:val="ListParagraph"/>
        <w:tabs>
          <w:tab w:val="left" w:pos="900"/>
        </w:tabs>
        <w:jc w:val="both"/>
        <w:rPr>
          <w:b w:val="0"/>
        </w:rPr>
      </w:pPr>
      <w:r>
        <w:rPr>
          <w:b w:val="0"/>
        </w:rPr>
        <w:t>Public Comment</w:t>
      </w:r>
      <w:r w:rsidR="000F3A3F">
        <w:rPr>
          <w:b w:val="0"/>
        </w:rPr>
        <w:t>:  Devonna Wilczek asked if the banners and dinosaurs will be up by Memorial Day.  Maintenance supervisor Ken David stated he will try to have them out by then.</w:t>
      </w:r>
    </w:p>
    <w:p w14:paraId="0028E29A" w14:textId="77777777" w:rsidR="005E3488" w:rsidRPr="005E3488" w:rsidRDefault="005E3488" w:rsidP="005E3488">
      <w:pPr>
        <w:pStyle w:val="ListParagraph"/>
        <w:tabs>
          <w:tab w:val="left" w:pos="900"/>
        </w:tabs>
        <w:jc w:val="both"/>
        <w:rPr>
          <w:b w:val="0"/>
          <w:sz w:val="16"/>
          <w:szCs w:val="16"/>
        </w:rPr>
      </w:pPr>
    </w:p>
    <w:p w14:paraId="492F6E4D" w14:textId="57BAC542" w:rsidR="005E3488" w:rsidRPr="005E3488" w:rsidRDefault="00F36065" w:rsidP="005E3488">
      <w:pPr>
        <w:pStyle w:val="ListParagraph"/>
        <w:tabs>
          <w:tab w:val="left" w:pos="900"/>
        </w:tabs>
        <w:jc w:val="both"/>
        <w:rPr>
          <w:b w:val="0"/>
        </w:rPr>
      </w:pPr>
      <w:r>
        <w:rPr>
          <w:b w:val="0"/>
        </w:rPr>
        <w:t>Adjourn Marshelle Gray moved to adjourn the meeting at 8:20 seconded by Leroy Trujillo, vote unanimous motion carries.</w:t>
      </w:r>
    </w:p>
    <w:p w14:paraId="2CAE43C1" w14:textId="77777777" w:rsidR="005E3488" w:rsidRPr="002360F9" w:rsidRDefault="005E3488" w:rsidP="005E3488">
      <w:pPr>
        <w:pStyle w:val="ListParagraph"/>
        <w:ind w:left="900"/>
        <w:jc w:val="both"/>
        <w:rPr>
          <w:b w:val="0"/>
        </w:rPr>
      </w:pPr>
    </w:p>
    <w:p w14:paraId="315E081E" w14:textId="77777777" w:rsidR="002360F9" w:rsidRDefault="002360F9" w:rsidP="00FD157A">
      <w:pPr>
        <w:pStyle w:val="ListParagraph"/>
        <w:ind w:left="0"/>
        <w:jc w:val="both"/>
        <w:rPr>
          <w:b w:val="0"/>
        </w:rPr>
      </w:pPr>
    </w:p>
    <w:p w14:paraId="185FEBA0" w14:textId="77777777" w:rsidR="00DF14EF" w:rsidRPr="004C72B9" w:rsidRDefault="00DF14EF" w:rsidP="00DF14EF">
      <w:pPr>
        <w:spacing w:after="0"/>
        <w:rPr>
          <w:rFonts w:asciiTheme="minorHAnsi" w:hAnsiTheme="minorHAnsi"/>
          <w:b w:val="0"/>
          <w:sz w:val="22"/>
        </w:rPr>
      </w:pPr>
      <w:r w:rsidRPr="004C72B9">
        <w:rPr>
          <w:rFonts w:asciiTheme="minorHAnsi" w:hAnsiTheme="minorHAnsi"/>
          <w:b w:val="0"/>
          <w:sz w:val="22"/>
        </w:rPr>
        <w:t>TOWN OF DINOSAUR</w:t>
      </w:r>
    </w:p>
    <w:p w14:paraId="32DF160B" w14:textId="77777777" w:rsidR="00DF14EF" w:rsidRPr="004C72B9" w:rsidRDefault="00DF14EF" w:rsidP="00DF14EF">
      <w:pPr>
        <w:spacing w:after="0"/>
        <w:rPr>
          <w:rFonts w:asciiTheme="minorHAnsi" w:hAnsiTheme="minorHAnsi"/>
          <w:b w:val="0"/>
          <w:sz w:val="22"/>
        </w:rPr>
      </w:pPr>
    </w:p>
    <w:p w14:paraId="335D7153" w14:textId="77777777" w:rsidR="00DF14EF" w:rsidRPr="004C72B9" w:rsidRDefault="00DF14EF" w:rsidP="00DF14EF">
      <w:pPr>
        <w:spacing w:after="0"/>
        <w:rPr>
          <w:rFonts w:asciiTheme="minorHAnsi" w:hAnsiTheme="minorHAnsi"/>
          <w:b w:val="0"/>
          <w:sz w:val="22"/>
        </w:rPr>
      </w:pP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  <w:t xml:space="preserve">_____________________________________ </w:t>
      </w:r>
    </w:p>
    <w:p w14:paraId="22D14203" w14:textId="77777777" w:rsidR="00DF14EF" w:rsidRPr="004C72B9" w:rsidRDefault="00DF14EF" w:rsidP="00DF14EF">
      <w:pPr>
        <w:spacing w:after="0"/>
        <w:rPr>
          <w:rFonts w:asciiTheme="minorHAnsi" w:hAnsiTheme="minorHAnsi"/>
          <w:b w:val="0"/>
          <w:sz w:val="22"/>
        </w:rPr>
      </w:pP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</w:r>
      <w:r w:rsidRPr="004C72B9">
        <w:rPr>
          <w:rFonts w:asciiTheme="minorHAnsi" w:hAnsiTheme="minorHAnsi"/>
          <w:b w:val="0"/>
          <w:sz w:val="22"/>
        </w:rPr>
        <w:tab/>
        <w:t>Richard A. Blakley, Mayor</w:t>
      </w:r>
    </w:p>
    <w:p w14:paraId="50DE4428" w14:textId="77777777" w:rsidR="00DF14EF" w:rsidRPr="004C72B9" w:rsidRDefault="00DF14EF" w:rsidP="00DF14EF">
      <w:pPr>
        <w:spacing w:after="0"/>
        <w:rPr>
          <w:rFonts w:asciiTheme="minorHAnsi" w:hAnsiTheme="minorHAnsi"/>
          <w:b w:val="0"/>
          <w:sz w:val="22"/>
        </w:rPr>
      </w:pPr>
    </w:p>
    <w:p w14:paraId="79E98EEA" w14:textId="77777777" w:rsidR="00DF14EF" w:rsidRPr="004C72B9" w:rsidRDefault="00DF14EF" w:rsidP="00DF14EF">
      <w:pPr>
        <w:spacing w:after="0"/>
        <w:rPr>
          <w:rFonts w:asciiTheme="minorHAnsi" w:hAnsiTheme="minorHAnsi"/>
          <w:b w:val="0"/>
          <w:sz w:val="22"/>
        </w:rPr>
      </w:pPr>
      <w:r w:rsidRPr="004C72B9">
        <w:rPr>
          <w:rFonts w:asciiTheme="minorHAnsi" w:hAnsiTheme="minorHAnsi"/>
          <w:b w:val="0"/>
          <w:sz w:val="22"/>
        </w:rPr>
        <w:t>ATTEST:</w:t>
      </w:r>
    </w:p>
    <w:p w14:paraId="101CA5CA" w14:textId="77777777" w:rsidR="00DF14EF" w:rsidRPr="004C72B9" w:rsidRDefault="00DF14EF" w:rsidP="00DF14EF">
      <w:pPr>
        <w:spacing w:after="0"/>
        <w:rPr>
          <w:rFonts w:asciiTheme="minorHAnsi" w:hAnsiTheme="minorHAnsi"/>
          <w:b w:val="0"/>
          <w:sz w:val="22"/>
        </w:rPr>
      </w:pPr>
    </w:p>
    <w:p w14:paraId="3610F6BF" w14:textId="77777777" w:rsidR="00DF14EF" w:rsidRPr="004C72B9" w:rsidRDefault="00DF14EF" w:rsidP="00DF14EF">
      <w:pPr>
        <w:spacing w:after="0" w:line="240" w:lineRule="auto"/>
        <w:rPr>
          <w:rFonts w:asciiTheme="minorHAnsi" w:hAnsiTheme="minorHAnsi"/>
          <w:b w:val="0"/>
          <w:sz w:val="22"/>
        </w:rPr>
      </w:pPr>
      <w:r w:rsidRPr="004C72B9">
        <w:rPr>
          <w:rFonts w:asciiTheme="minorHAnsi" w:hAnsiTheme="minorHAnsi"/>
          <w:b w:val="0"/>
          <w:sz w:val="22"/>
        </w:rPr>
        <w:t xml:space="preserve">____________________________________________ </w:t>
      </w:r>
    </w:p>
    <w:p w14:paraId="43D6D85A" w14:textId="77777777" w:rsidR="00DF14EF" w:rsidRDefault="00DF14EF" w:rsidP="00DF14EF">
      <w:pPr>
        <w:spacing w:after="0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 xml:space="preserve">Christine Brasfield, Town </w:t>
      </w:r>
      <w:r w:rsidRPr="004C72B9">
        <w:rPr>
          <w:rFonts w:asciiTheme="minorHAnsi" w:hAnsiTheme="minorHAnsi"/>
          <w:b w:val="0"/>
          <w:sz w:val="22"/>
        </w:rPr>
        <w:t>Clerk</w:t>
      </w:r>
    </w:p>
    <w:p w14:paraId="2436BBCE" w14:textId="77777777" w:rsidR="00DF14EF" w:rsidRDefault="00DF14EF" w:rsidP="00DF14EF">
      <w:pPr>
        <w:spacing w:after="0"/>
        <w:rPr>
          <w:rFonts w:asciiTheme="minorHAnsi" w:hAnsiTheme="minorHAnsi"/>
          <w:b w:val="0"/>
          <w:sz w:val="22"/>
        </w:rPr>
      </w:pPr>
    </w:p>
    <w:p w14:paraId="62CF8FC5" w14:textId="77777777" w:rsidR="00DF14EF" w:rsidRDefault="00DF14EF" w:rsidP="00DF14EF">
      <w:pPr>
        <w:spacing w:after="0"/>
        <w:rPr>
          <w:rFonts w:asciiTheme="minorHAnsi" w:hAnsiTheme="minorHAnsi"/>
          <w:b w:val="0"/>
          <w:sz w:val="22"/>
        </w:rPr>
      </w:pPr>
    </w:p>
    <w:p w14:paraId="4AFEF995" w14:textId="076739B1" w:rsidR="00DF14EF" w:rsidRPr="00E72215" w:rsidRDefault="00DF14EF" w:rsidP="00F84E6C">
      <w:pPr>
        <w:spacing w:after="0"/>
        <w:rPr>
          <w:b w:val="0"/>
        </w:rPr>
      </w:pPr>
      <w:r>
        <w:rPr>
          <w:rFonts w:asciiTheme="minorHAnsi" w:hAnsiTheme="minorHAnsi"/>
          <w:b w:val="0"/>
          <w:sz w:val="22"/>
        </w:rPr>
        <w:t>For more details go to zoom link: Minutes, Agendas and Zoom Link for the meetings can be found at https://townofdinosaur.colorado.gov/minutes-and-agendas.</w:t>
      </w:r>
      <w:r w:rsidRPr="00E72215">
        <w:rPr>
          <w:b w:val="0"/>
        </w:rPr>
        <w:t xml:space="preserve"> </w:t>
      </w:r>
    </w:p>
    <w:p w14:paraId="32B9B94C" w14:textId="77777777" w:rsidR="00DF14EF" w:rsidRPr="00783B91" w:rsidRDefault="00DF14EF" w:rsidP="00DF14EF">
      <w:pPr>
        <w:pStyle w:val="ListParagraph"/>
        <w:spacing w:after="0"/>
        <w:ind w:left="0"/>
        <w:rPr>
          <w:bCs/>
        </w:rPr>
      </w:pPr>
    </w:p>
    <w:p w14:paraId="1A066F3B" w14:textId="77777777" w:rsidR="00DF14EF" w:rsidRPr="004A65C0" w:rsidRDefault="00DF14EF" w:rsidP="00DF14EF">
      <w:pPr>
        <w:pStyle w:val="ListParagraph"/>
        <w:spacing w:after="0"/>
        <w:ind w:left="0"/>
        <w:rPr>
          <w:b w:val="0"/>
        </w:rPr>
      </w:pPr>
    </w:p>
    <w:p w14:paraId="0EA0579C" w14:textId="77777777" w:rsidR="004A65C0" w:rsidRDefault="004A65C0" w:rsidP="004A65C0">
      <w:pPr>
        <w:jc w:val="center"/>
      </w:pPr>
    </w:p>
    <w:p w14:paraId="384DC627" w14:textId="77777777" w:rsidR="004A65C0" w:rsidRPr="004A65C0" w:rsidRDefault="004A65C0" w:rsidP="004A65C0">
      <w:pPr>
        <w:spacing w:after="0"/>
      </w:pPr>
    </w:p>
    <w:sectPr w:rsidR="004A65C0" w:rsidRPr="004A65C0" w:rsidSect="00F84E6C">
      <w:headerReference w:type="first" r:id="rId10"/>
      <w:pgSz w:w="12240" w:h="15840"/>
      <w:pgMar w:top="432" w:right="576" w:bottom="432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46532" w14:textId="77777777" w:rsidR="00831BEB" w:rsidRDefault="00831BEB" w:rsidP="006B78DD">
      <w:pPr>
        <w:spacing w:after="0" w:line="240" w:lineRule="auto"/>
      </w:pPr>
      <w:r>
        <w:separator/>
      </w:r>
    </w:p>
  </w:endnote>
  <w:endnote w:type="continuationSeparator" w:id="0">
    <w:p w14:paraId="44CA4455" w14:textId="77777777" w:rsidR="00831BEB" w:rsidRDefault="00831BEB" w:rsidP="006B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DECEF" w14:textId="77777777" w:rsidR="00831BEB" w:rsidRDefault="00831BEB" w:rsidP="006B78DD">
      <w:pPr>
        <w:spacing w:after="0" w:line="240" w:lineRule="auto"/>
      </w:pPr>
      <w:r>
        <w:separator/>
      </w:r>
    </w:p>
  </w:footnote>
  <w:footnote w:type="continuationSeparator" w:id="0">
    <w:p w14:paraId="5E0A088F" w14:textId="77777777" w:rsidR="00831BEB" w:rsidRDefault="00831BEB" w:rsidP="006B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3A02F" w14:textId="77777777" w:rsidR="007B622E" w:rsidRDefault="007B622E" w:rsidP="007B622E">
    <w:pPr>
      <w:pStyle w:val="Header"/>
      <w:tabs>
        <w:tab w:val="clear" w:pos="4680"/>
      </w:tabs>
    </w:pPr>
    <w:r>
      <w:t>TOWN OF DINOSAUR</w:t>
    </w:r>
  </w:p>
  <w:p w14:paraId="5CE4F04E" w14:textId="77777777" w:rsidR="007B622E" w:rsidRDefault="00F11556">
    <w:pPr>
      <w:pStyle w:val="Header"/>
    </w:pPr>
    <w:r>
      <w:rPr>
        <w:noProof/>
      </w:rPr>
      <w:object w:dxaOrig="1440" w:dyaOrig="1440" w14:anchorId="0C60F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1.6pt;margin-top:-7.2pt;width:58.3pt;height:63.95pt;z-index:251658240" o:allowincell="f">
          <v:imagedata r:id="rId1" o:title=""/>
          <w10:wrap type="topAndBottom"/>
        </v:shape>
        <o:OLEObject Type="Embed" ProgID="MS_ClipArt_Gallery" ShapeID="_x0000_s2050" DrawAspect="Content" ObjectID="_177917869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2B75"/>
    <w:multiLevelType w:val="hybridMultilevel"/>
    <w:tmpl w:val="51A82706"/>
    <w:lvl w:ilvl="0" w:tplc="F1A6E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15523A"/>
    <w:multiLevelType w:val="hybridMultilevel"/>
    <w:tmpl w:val="A5E02B3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136A76"/>
    <w:multiLevelType w:val="hybridMultilevel"/>
    <w:tmpl w:val="9838294C"/>
    <w:lvl w:ilvl="0" w:tplc="758CE0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C6649D"/>
    <w:multiLevelType w:val="hybridMultilevel"/>
    <w:tmpl w:val="D1C29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522F"/>
    <w:multiLevelType w:val="hybridMultilevel"/>
    <w:tmpl w:val="BDC6C5A2"/>
    <w:lvl w:ilvl="0" w:tplc="596AC8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8E071F"/>
    <w:multiLevelType w:val="hybridMultilevel"/>
    <w:tmpl w:val="59A44D08"/>
    <w:lvl w:ilvl="0" w:tplc="DFFC8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6A4F0E"/>
    <w:multiLevelType w:val="hybridMultilevel"/>
    <w:tmpl w:val="1BBAF0A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8C1369"/>
    <w:multiLevelType w:val="hybridMultilevel"/>
    <w:tmpl w:val="1980BEF4"/>
    <w:lvl w:ilvl="0" w:tplc="0DBEAEC4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6CC6700"/>
    <w:multiLevelType w:val="hybridMultilevel"/>
    <w:tmpl w:val="C32E5CEA"/>
    <w:lvl w:ilvl="0" w:tplc="66F0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8F275E"/>
    <w:multiLevelType w:val="hybridMultilevel"/>
    <w:tmpl w:val="4310311C"/>
    <w:lvl w:ilvl="0" w:tplc="46860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3D3F0E"/>
    <w:multiLevelType w:val="hybridMultilevel"/>
    <w:tmpl w:val="B2AE3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43CF7"/>
    <w:multiLevelType w:val="hybridMultilevel"/>
    <w:tmpl w:val="820EF4DE"/>
    <w:lvl w:ilvl="0" w:tplc="692E9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5B605D"/>
    <w:multiLevelType w:val="hybridMultilevel"/>
    <w:tmpl w:val="F2765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C5270"/>
    <w:multiLevelType w:val="hybridMultilevel"/>
    <w:tmpl w:val="51A8270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165601">
    <w:abstractNumId w:val="10"/>
  </w:num>
  <w:num w:numId="2" w16cid:durableId="1812677095">
    <w:abstractNumId w:val="12"/>
  </w:num>
  <w:num w:numId="3" w16cid:durableId="1305543037">
    <w:abstractNumId w:val="5"/>
  </w:num>
  <w:num w:numId="4" w16cid:durableId="1261377490">
    <w:abstractNumId w:val="0"/>
  </w:num>
  <w:num w:numId="5" w16cid:durableId="1902134536">
    <w:abstractNumId w:val="4"/>
  </w:num>
  <w:num w:numId="6" w16cid:durableId="1294603457">
    <w:abstractNumId w:val="1"/>
  </w:num>
  <w:num w:numId="7" w16cid:durableId="143082694">
    <w:abstractNumId w:val="8"/>
  </w:num>
  <w:num w:numId="8" w16cid:durableId="1633948057">
    <w:abstractNumId w:val="13"/>
  </w:num>
  <w:num w:numId="9" w16cid:durableId="1453288607">
    <w:abstractNumId w:val="3"/>
  </w:num>
  <w:num w:numId="10" w16cid:durableId="121652647">
    <w:abstractNumId w:val="6"/>
  </w:num>
  <w:num w:numId="11" w16cid:durableId="205412385">
    <w:abstractNumId w:val="11"/>
  </w:num>
  <w:num w:numId="12" w16cid:durableId="1092582198">
    <w:abstractNumId w:val="7"/>
  </w:num>
  <w:num w:numId="13" w16cid:durableId="38749652">
    <w:abstractNumId w:val="9"/>
  </w:num>
  <w:num w:numId="14" w16cid:durableId="1209150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C0"/>
    <w:rsid w:val="00021ACD"/>
    <w:rsid w:val="00033258"/>
    <w:rsid w:val="00034C66"/>
    <w:rsid w:val="0004775A"/>
    <w:rsid w:val="00054350"/>
    <w:rsid w:val="000612C3"/>
    <w:rsid w:val="00086FBF"/>
    <w:rsid w:val="000A047F"/>
    <w:rsid w:val="000D6242"/>
    <w:rsid w:val="000F3A3F"/>
    <w:rsid w:val="000F410C"/>
    <w:rsid w:val="00114A5B"/>
    <w:rsid w:val="00191242"/>
    <w:rsid w:val="001924DD"/>
    <w:rsid w:val="00194385"/>
    <w:rsid w:val="001A2D13"/>
    <w:rsid w:val="001A7CA8"/>
    <w:rsid w:val="001D5E5F"/>
    <w:rsid w:val="001F043F"/>
    <w:rsid w:val="002131DC"/>
    <w:rsid w:val="0021453B"/>
    <w:rsid w:val="00231BCF"/>
    <w:rsid w:val="002360F9"/>
    <w:rsid w:val="0023657C"/>
    <w:rsid w:val="00273F86"/>
    <w:rsid w:val="002B57BA"/>
    <w:rsid w:val="002F384E"/>
    <w:rsid w:val="002F43A5"/>
    <w:rsid w:val="003271F4"/>
    <w:rsid w:val="0034396B"/>
    <w:rsid w:val="00377741"/>
    <w:rsid w:val="003A7F65"/>
    <w:rsid w:val="003C22DC"/>
    <w:rsid w:val="003C710F"/>
    <w:rsid w:val="003C718F"/>
    <w:rsid w:val="00412486"/>
    <w:rsid w:val="0042053D"/>
    <w:rsid w:val="004309B4"/>
    <w:rsid w:val="00436EF4"/>
    <w:rsid w:val="00437FD5"/>
    <w:rsid w:val="00446A5F"/>
    <w:rsid w:val="0044799A"/>
    <w:rsid w:val="00454EB2"/>
    <w:rsid w:val="00466B65"/>
    <w:rsid w:val="004733FE"/>
    <w:rsid w:val="00487508"/>
    <w:rsid w:val="00492222"/>
    <w:rsid w:val="004A65C0"/>
    <w:rsid w:val="004C5185"/>
    <w:rsid w:val="004D6619"/>
    <w:rsid w:val="004E1745"/>
    <w:rsid w:val="00530D5C"/>
    <w:rsid w:val="005332DF"/>
    <w:rsid w:val="00575B91"/>
    <w:rsid w:val="005A06CB"/>
    <w:rsid w:val="005D0C51"/>
    <w:rsid w:val="005D44D0"/>
    <w:rsid w:val="005E3488"/>
    <w:rsid w:val="005E5910"/>
    <w:rsid w:val="005F467A"/>
    <w:rsid w:val="00614FF7"/>
    <w:rsid w:val="0062058E"/>
    <w:rsid w:val="0063412A"/>
    <w:rsid w:val="00645FC0"/>
    <w:rsid w:val="0064722E"/>
    <w:rsid w:val="00662D97"/>
    <w:rsid w:val="00664F20"/>
    <w:rsid w:val="006713F5"/>
    <w:rsid w:val="00672514"/>
    <w:rsid w:val="00681B99"/>
    <w:rsid w:val="00685F20"/>
    <w:rsid w:val="006875E9"/>
    <w:rsid w:val="006B78DD"/>
    <w:rsid w:val="006C72D4"/>
    <w:rsid w:val="006D20DC"/>
    <w:rsid w:val="006F1088"/>
    <w:rsid w:val="006F2369"/>
    <w:rsid w:val="00703C91"/>
    <w:rsid w:val="00712D30"/>
    <w:rsid w:val="0072600B"/>
    <w:rsid w:val="00733A02"/>
    <w:rsid w:val="00754786"/>
    <w:rsid w:val="007767DE"/>
    <w:rsid w:val="007A6ACD"/>
    <w:rsid w:val="007B4C1D"/>
    <w:rsid w:val="007B5715"/>
    <w:rsid w:val="007B622E"/>
    <w:rsid w:val="007C531D"/>
    <w:rsid w:val="007D2F05"/>
    <w:rsid w:val="007F4071"/>
    <w:rsid w:val="00831BEB"/>
    <w:rsid w:val="00850040"/>
    <w:rsid w:val="0088213B"/>
    <w:rsid w:val="008E6E7D"/>
    <w:rsid w:val="009465D0"/>
    <w:rsid w:val="00954F7B"/>
    <w:rsid w:val="00962776"/>
    <w:rsid w:val="009E2B26"/>
    <w:rsid w:val="00A110B3"/>
    <w:rsid w:val="00A33DD0"/>
    <w:rsid w:val="00AC1474"/>
    <w:rsid w:val="00B15BA9"/>
    <w:rsid w:val="00B36144"/>
    <w:rsid w:val="00B53C45"/>
    <w:rsid w:val="00B5560B"/>
    <w:rsid w:val="00BD3168"/>
    <w:rsid w:val="00BD7D70"/>
    <w:rsid w:val="00BF422A"/>
    <w:rsid w:val="00C07670"/>
    <w:rsid w:val="00C41851"/>
    <w:rsid w:val="00C4397B"/>
    <w:rsid w:val="00C45C57"/>
    <w:rsid w:val="00C661BE"/>
    <w:rsid w:val="00C75859"/>
    <w:rsid w:val="00C83D9B"/>
    <w:rsid w:val="00C976E2"/>
    <w:rsid w:val="00CB0826"/>
    <w:rsid w:val="00CB56EE"/>
    <w:rsid w:val="00CC1A26"/>
    <w:rsid w:val="00D05128"/>
    <w:rsid w:val="00D05C58"/>
    <w:rsid w:val="00D11208"/>
    <w:rsid w:val="00D1773E"/>
    <w:rsid w:val="00D439FC"/>
    <w:rsid w:val="00D444CD"/>
    <w:rsid w:val="00D45DFB"/>
    <w:rsid w:val="00D5467B"/>
    <w:rsid w:val="00D62B93"/>
    <w:rsid w:val="00D764D5"/>
    <w:rsid w:val="00D810E1"/>
    <w:rsid w:val="00D97ABA"/>
    <w:rsid w:val="00DA27F0"/>
    <w:rsid w:val="00DA794A"/>
    <w:rsid w:val="00DD0C90"/>
    <w:rsid w:val="00DE0EDD"/>
    <w:rsid w:val="00DF14EF"/>
    <w:rsid w:val="00DF73B6"/>
    <w:rsid w:val="00E46A48"/>
    <w:rsid w:val="00E470CF"/>
    <w:rsid w:val="00E474DA"/>
    <w:rsid w:val="00E54500"/>
    <w:rsid w:val="00E55111"/>
    <w:rsid w:val="00E62E64"/>
    <w:rsid w:val="00E83BC5"/>
    <w:rsid w:val="00E87649"/>
    <w:rsid w:val="00E96E77"/>
    <w:rsid w:val="00F01A12"/>
    <w:rsid w:val="00F11556"/>
    <w:rsid w:val="00F11889"/>
    <w:rsid w:val="00F31A4D"/>
    <w:rsid w:val="00F36065"/>
    <w:rsid w:val="00F43DEC"/>
    <w:rsid w:val="00F84E6C"/>
    <w:rsid w:val="00F92387"/>
    <w:rsid w:val="00F964F9"/>
    <w:rsid w:val="00FB63FB"/>
    <w:rsid w:val="00FC1A2B"/>
    <w:rsid w:val="00FC4F8E"/>
    <w:rsid w:val="00FD157A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29A547A"/>
  <w15:chartTrackingRefBased/>
  <w15:docId w15:val="{82A2D80A-C342-47BE-8412-DC527E5E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4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6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8DD"/>
  </w:style>
  <w:style w:type="paragraph" w:styleId="Footer">
    <w:name w:val="footer"/>
    <w:basedOn w:val="Normal"/>
    <w:link w:val="FooterChar"/>
    <w:uiPriority w:val="99"/>
    <w:unhideWhenUsed/>
    <w:rsid w:val="006B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8DD"/>
  </w:style>
  <w:style w:type="character" w:styleId="Hyperlink">
    <w:name w:val="Hyperlink"/>
    <w:basedOn w:val="DefaultParagraphFont"/>
    <w:uiPriority w:val="99"/>
    <w:unhideWhenUsed/>
    <w:rsid w:val="00E474D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F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76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4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64D5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95dfc3-1e54-4dad-bae0-f0e759ef53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30AD923F4694A937532AD839C8483" ma:contentTypeVersion="8" ma:contentTypeDescription="Create a new document." ma:contentTypeScope="" ma:versionID="5206ad35c828968f4387e4fd4407287b">
  <xsd:schema xmlns:xsd="http://www.w3.org/2001/XMLSchema" xmlns:xs="http://www.w3.org/2001/XMLSchema" xmlns:p="http://schemas.microsoft.com/office/2006/metadata/properties" xmlns:ns3="4995dfc3-1e54-4dad-bae0-f0e759ef5348" xmlns:ns4="70fcfeef-8bd0-40e6-a244-233386bda2d3" targetNamespace="http://schemas.microsoft.com/office/2006/metadata/properties" ma:root="true" ma:fieldsID="495d903064b66fcf95ee54fd1ac0cb9d" ns3:_="" ns4:_="">
    <xsd:import namespace="4995dfc3-1e54-4dad-bae0-f0e759ef5348"/>
    <xsd:import namespace="70fcfeef-8bd0-40e6-a244-233386bda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5dfc3-1e54-4dad-bae0-f0e759ef5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eef-8bd0-40e6-a244-233386bda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AEA56-D140-434D-AA24-0FFF43BF4FA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70fcfeef-8bd0-40e6-a244-233386bda2d3"/>
    <ds:schemaRef ds:uri="4995dfc3-1e54-4dad-bae0-f0e759ef534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A99426-E44E-4B8A-9CFB-88B021F1C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B00E1-253F-437A-9E6A-EA7704A01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5dfc3-1e54-4dad-bae0-f0e759ef5348"/>
    <ds:schemaRef ds:uri="70fcfeef-8bd0-40e6-a244-233386bda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DinosaurTownHall</dc:creator>
  <cp:keywords/>
  <dc:description/>
  <cp:lastModifiedBy>Christine Brasfield</cp:lastModifiedBy>
  <cp:revision>4</cp:revision>
  <cp:lastPrinted>2024-06-06T15:08:00Z</cp:lastPrinted>
  <dcterms:created xsi:type="dcterms:W3CDTF">2024-05-16T17:57:00Z</dcterms:created>
  <dcterms:modified xsi:type="dcterms:W3CDTF">2024-06-06T17:32:00Z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0x01010020E30AD923F4694A937532AD839C8483</vt:lpwstr>
  </property>
</Properties>
</file>